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vertAlign w:val="baseline"/>
        </w:rPr>
      </w:pPr>
      <w:r w:rsidDel="00000000" w:rsidR="00000000" w:rsidRPr="00000000">
        <w:rPr>
          <w:b w:val="1"/>
          <w:sz w:val="24"/>
          <w:szCs w:val="24"/>
          <w:vertAlign w:val="baseline"/>
          <w:rtl w:val="0"/>
        </w:rPr>
        <w:t xml:space="preserve">Minutes of 6</w:t>
      </w:r>
      <w:r w:rsidDel="00000000" w:rsidR="00000000" w:rsidRPr="00000000">
        <w:rPr>
          <w:b w:val="1"/>
          <w:sz w:val="24"/>
          <w:szCs w:val="24"/>
          <w:rtl w:val="0"/>
        </w:rPr>
        <w:t xml:space="preserve">9th</w:t>
      </w:r>
      <w:r w:rsidDel="00000000" w:rsidR="00000000" w:rsidRPr="00000000">
        <w:rPr>
          <w:b w:val="1"/>
          <w:sz w:val="24"/>
          <w:szCs w:val="24"/>
          <w:vertAlign w:val="baseline"/>
          <w:rtl w:val="0"/>
        </w:rPr>
        <w:t xml:space="preserve"> APRA committee meeting at 8:00 pm on </w:t>
      </w:r>
      <w:r w:rsidDel="00000000" w:rsidR="00000000" w:rsidRPr="00000000">
        <w:rPr>
          <w:b w:val="1"/>
          <w:sz w:val="24"/>
          <w:szCs w:val="24"/>
          <w:rtl w:val="0"/>
        </w:rPr>
        <w:t xml:space="preserve">18th April</w:t>
      </w:r>
      <w:r w:rsidDel="00000000" w:rsidR="00000000" w:rsidRPr="00000000">
        <w:rPr>
          <w:b w:val="1"/>
          <w:sz w:val="24"/>
          <w:szCs w:val="24"/>
          <w:vertAlign w:val="baseline"/>
          <w:rtl w:val="0"/>
        </w:rPr>
        <w:t xml:space="preserve"> 202</w:t>
      </w:r>
      <w:r w:rsidDel="00000000" w:rsidR="00000000" w:rsidRPr="00000000">
        <w:rPr>
          <w:b w:val="1"/>
          <w:sz w:val="24"/>
          <w:szCs w:val="24"/>
          <w:rtl w:val="0"/>
        </w:rPr>
        <w:t xml:space="preserve">4</w:t>
      </w:r>
      <w:r w:rsidDel="00000000" w:rsidR="00000000" w:rsidRPr="00000000">
        <w:rPr>
          <w:rtl w:val="0"/>
        </w:rPr>
      </w:r>
    </w:p>
    <w:p w:rsidR="00000000" w:rsidDel="00000000" w:rsidP="00000000" w:rsidRDefault="00000000" w:rsidRPr="00000000" w14:paraId="00000002">
      <w:pPr>
        <w:tabs>
          <w:tab w:val="left" w:leader="none" w:pos="7320"/>
        </w:tabs>
        <w:spacing w:after="0" w:before="120" w:line="240" w:lineRule="auto"/>
        <w:ind w:left="480" w:hanging="480"/>
        <w:rPr>
          <w:sz w:val="24"/>
          <w:szCs w:val="24"/>
        </w:rPr>
      </w:pPr>
      <w:r w:rsidDel="00000000" w:rsidR="00000000" w:rsidRPr="00000000">
        <w:rPr>
          <w:sz w:val="24"/>
          <w:szCs w:val="24"/>
          <w:vertAlign w:val="baseline"/>
          <w:rtl w:val="0"/>
        </w:rPr>
        <w:t xml:space="preserve">Present: John </w:t>
      </w:r>
      <w:r w:rsidDel="00000000" w:rsidR="00000000" w:rsidRPr="00000000">
        <w:rPr>
          <w:vertAlign w:val="baseline"/>
          <w:rtl w:val="0"/>
        </w:rPr>
        <w:t xml:space="preserve">Hedges</w:t>
      </w:r>
      <w:r w:rsidDel="00000000" w:rsidR="00000000" w:rsidRPr="00000000">
        <w:rPr>
          <w:sz w:val="24"/>
          <w:szCs w:val="24"/>
          <w:vertAlign w:val="baseline"/>
          <w:rtl w:val="0"/>
        </w:rPr>
        <w:t xml:space="preserve"> (JH, Chair), Kate Buckley (KB)(via </w:t>
      </w:r>
      <w:r w:rsidDel="00000000" w:rsidR="00000000" w:rsidRPr="00000000">
        <w:rPr>
          <w:sz w:val="24"/>
          <w:szCs w:val="24"/>
          <w:rtl w:val="0"/>
        </w:rPr>
        <w:t xml:space="preserve">Zoom)</w:t>
      </w:r>
      <w:r w:rsidDel="00000000" w:rsidR="00000000" w:rsidRPr="00000000">
        <w:rPr>
          <w:sz w:val="24"/>
          <w:szCs w:val="24"/>
          <w:vertAlign w:val="baseline"/>
          <w:rtl w:val="0"/>
        </w:rPr>
        <w:t xml:space="preserve">), Robert Pankhurst (</w:t>
      </w:r>
      <w:r w:rsidDel="00000000" w:rsidR="00000000" w:rsidRPr="00000000">
        <w:rPr>
          <w:sz w:val="24"/>
          <w:szCs w:val="24"/>
          <w:rtl w:val="0"/>
        </w:rPr>
        <w:t xml:space="preserve">RP</w:t>
      </w:r>
      <w:r w:rsidDel="00000000" w:rsidR="00000000" w:rsidRPr="00000000">
        <w:rPr>
          <w:sz w:val="24"/>
          <w:szCs w:val="24"/>
          <w:vertAlign w:val="baseline"/>
          <w:rtl w:val="0"/>
        </w:rPr>
        <w:t xml:space="preserve">)), Jacky Stephen (JS)</w:t>
      </w:r>
      <w:r w:rsidDel="00000000" w:rsidR="00000000" w:rsidRPr="00000000">
        <w:rPr>
          <w:sz w:val="24"/>
          <w:szCs w:val="24"/>
          <w:rtl w:val="0"/>
        </w:rPr>
        <w:t xml:space="preserve">, Ian Woodroof (IW), Malcolm Hull (MH)</w:t>
      </w:r>
    </w:p>
    <w:p w:rsidR="00000000" w:rsidDel="00000000" w:rsidP="00000000" w:rsidRDefault="00000000" w:rsidRPr="00000000" w14:paraId="00000003">
      <w:pPr>
        <w:tabs>
          <w:tab w:val="left" w:leader="none" w:pos="7320"/>
        </w:tabs>
        <w:spacing w:after="0" w:before="120" w:line="240" w:lineRule="auto"/>
        <w:ind w:left="480" w:hanging="480"/>
        <w:rPr>
          <w:sz w:val="24"/>
          <w:szCs w:val="24"/>
        </w:rPr>
      </w:pPr>
      <w:r w:rsidDel="00000000" w:rsidR="00000000" w:rsidRPr="00000000">
        <w:rPr>
          <w:sz w:val="24"/>
          <w:szCs w:val="24"/>
          <w:rtl w:val="0"/>
        </w:rPr>
        <w:t xml:space="preserve"> </w:t>
      </w:r>
    </w:p>
    <w:p w:rsidR="00000000" w:rsidDel="00000000" w:rsidP="00000000" w:rsidRDefault="00000000" w:rsidRPr="00000000" w14:paraId="00000004">
      <w:pPr>
        <w:tabs>
          <w:tab w:val="left" w:leader="none" w:pos="7320"/>
        </w:tabs>
        <w:spacing w:after="0" w:before="120" w:line="240" w:lineRule="auto"/>
        <w:ind w:left="480" w:hanging="480"/>
        <w:rPr>
          <w:vertAlign w:val="baseline"/>
        </w:rPr>
      </w:pPr>
      <w:r w:rsidDel="00000000" w:rsidR="00000000" w:rsidRPr="00000000">
        <w:rPr>
          <w:rtl w:val="0"/>
        </w:rPr>
        <w:t xml:space="preserve">1</w:t>
      </w:r>
      <w:r w:rsidDel="00000000" w:rsidR="00000000" w:rsidRPr="00000000">
        <w:rPr>
          <w:vertAlign w:val="baseline"/>
          <w:rtl w:val="0"/>
        </w:rPr>
        <w:t xml:space="preserve">. No apologies received. Absent</w:t>
      </w:r>
      <w:r w:rsidDel="00000000" w:rsidR="00000000" w:rsidRPr="00000000">
        <w:rPr>
          <w:rtl w:val="0"/>
        </w:rPr>
        <w:t xml:space="preserve">: Andrew Yaras (AY) Geoff Dyson (GD)</w:t>
      </w:r>
      <w:r w:rsidDel="00000000" w:rsidR="00000000" w:rsidRPr="00000000">
        <w:rPr>
          <w:rtl w:val="0"/>
        </w:rPr>
      </w:r>
    </w:p>
    <w:p w:rsidR="00000000" w:rsidDel="00000000" w:rsidP="00000000" w:rsidRDefault="00000000" w:rsidRPr="00000000" w14:paraId="00000005">
      <w:pPr>
        <w:tabs>
          <w:tab w:val="left" w:leader="none" w:pos="7320"/>
        </w:tabs>
        <w:spacing w:after="0" w:before="120" w:line="240" w:lineRule="auto"/>
        <w:ind w:left="480" w:hanging="480"/>
        <w:rPr>
          <w:vertAlign w:val="baseline"/>
        </w:rPr>
      </w:pPr>
      <w:r w:rsidDel="00000000" w:rsidR="00000000" w:rsidRPr="00000000">
        <w:rPr>
          <w:rtl w:val="0"/>
        </w:rPr>
        <w:t xml:space="preserve">2. </w:t>
      </w:r>
      <w:r w:rsidDel="00000000" w:rsidR="00000000" w:rsidRPr="00000000">
        <w:rPr>
          <w:vertAlign w:val="baseline"/>
          <w:rtl w:val="0"/>
        </w:rPr>
        <w:t xml:space="preserve"> Minutes of previous meeting (</w:t>
      </w:r>
      <w:r w:rsidDel="00000000" w:rsidR="00000000" w:rsidRPr="00000000">
        <w:rPr>
          <w:rtl w:val="0"/>
        </w:rPr>
        <w:t xml:space="preserve">14th March</w:t>
      </w:r>
      <w:r w:rsidDel="00000000" w:rsidR="00000000" w:rsidRPr="00000000">
        <w:rPr>
          <w:vertAlign w:val="baseline"/>
          <w:rtl w:val="0"/>
        </w:rPr>
        <w:t xml:space="preserve">). Approved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6">
      <w:pPr>
        <w:spacing w:after="0" w:before="120" w:line="240" w:lineRule="auto"/>
        <w:rPr/>
      </w:pPr>
      <w:r w:rsidDel="00000000" w:rsidR="00000000" w:rsidRPr="00000000">
        <w:rPr>
          <w:rtl w:val="0"/>
        </w:rPr>
        <w:t xml:space="preserve">3</w:t>
      </w:r>
      <w:r w:rsidDel="00000000" w:rsidR="00000000" w:rsidRPr="00000000">
        <w:rPr>
          <w:vertAlign w:val="baseline"/>
          <w:rtl w:val="0"/>
        </w:rPr>
        <w:t xml:space="preserve">. Matters arising . None</w:t>
      </w:r>
      <w:r w:rsidDel="00000000" w:rsidR="00000000" w:rsidRPr="00000000">
        <w:rPr>
          <w:rtl w:val="0"/>
        </w:rPr>
      </w:r>
    </w:p>
    <w:p w:rsidR="00000000" w:rsidDel="00000000" w:rsidP="00000000" w:rsidRDefault="00000000" w:rsidRPr="00000000" w14:paraId="00000007">
      <w:pPr>
        <w:tabs>
          <w:tab w:val="left" w:leader="none" w:pos="7320"/>
          <w:tab w:val="right" w:leader="none" w:pos="8520"/>
        </w:tabs>
        <w:spacing w:after="0" w:before="60" w:line="240" w:lineRule="auto"/>
        <w:ind w:left="0" w:firstLine="0"/>
        <w:rPr/>
      </w:pPr>
      <w:r w:rsidDel="00000000" w:rsidR="00000000" w:rsidRPr="00000000">
        <w:rPr>
          <w:rtl w:val="0"/>
        </w:rPr>
        <w:t xml:space="preserve">4. Abbey Orchard Events.</w:t>
      </w:r>
    </w:p>
    <w:p w:rsidR="00000000" w:rsidDel="00000000" w:rsidP="00000000" w:rsidRDefault="00000000" w:rsidRPr="00000000" w14:paraId="00000008">
      <w:pPr>
        <w:tabs>
          <w:tab w:val="left" w:leader="none" w:pos="7320"/>
          <w:tab w:val="right" w:leader="none" w:pos="8520"/>
        </w:tabs>
        <w:spacing w:after="0" w:before="60" w:line="240" w:lineRule="auto"/>
        <w:ind w:left="0" w:firstLine="0"/>
        <w:rPr/>
      </w:pPr>
      <w:r w:rsidDel="00000000" w:rsidR="00000000" w:rsidRPr="00000000">
        <w:rPr>
          <w:rtl w:val="0"/>
        </w:rPr>
        <w:t xml:space="preserve">Residents’ meeting to be held on 22nd April at 7pm in the Cathedral Welcome Centre.</w:t>
      </w:r>
    </w:p>
    <w:p w:rsidR="00000000" w:rsidDel="00000000" w:rsidP="00000000" w:rsidRDefault="00000000" w:rsidRPr="00000000" w14:paraId="00000009">
      <w:pPr>
        <w:tabs>
          <w:tab w:val="left" w:leader="none" w:pos="7320"/>
          <w:tab w:val="right" w:leader="none" w:pos="8520"/>
        </w:tabs>
        <w:spacing w:after="0" w:before="60" w:line="240" w:lineRule="auto"/>
        <w:ind w:left="0" w:firstLine="0"/>
        <w:rPr/>
      </w:pPr>
      <w:r w:rsidDel="00000000" w:rsidR="00000000" w:rsidRPr="00000000">
        <w:rPr>
          <w:rtl w:val="0"/>
        </w:rPr>
        <w:t xml:space="preserve">Committee members planning to attend : JH, MH, IW, JS</w:t>
      </w:r>
    </w:p>
    <w:p w:rsidR="00000000" w:rsidDel="00000000" w:rsidP="00000000" w:rsidRDefault="00000000" w:rsidRPr="00000000" w14:paraId="0000000A">
      <w:pPr>
        <w:tabs>
          <w:tab w:val="left" w:leader="none" w:pos="7320"/>
          <w:tab w:val="right" w:leader="none" w:pos="8520"/>
        </w:tabs>
        <w:spacing w:after="0" w:before="60" w:line="240" w:lineRule="auto"/>
        <w:ind w:left="0" w:firstLine="0"/>
        <w:rPr/>
      </w:pPr>
      <w:r w:rsidDel="00000000" w:rsidR="00000000" w:rsidRPr="00000000">
        <w:rPr>
          <w:rtl w:val="0"/>
        </w:rPr>
        <w:t xml:space="preserve">                                                                                                                                         ACTION: JH MH IW JS</w:t>
      </w:r>
    </w:p>
    <w:p w:rsidR="00000000" w:rsidDel="00000000" w:rsidP="00000000" w:rsidRDefault="00000000" w:rsidRPr="00000000" w14:paraId="0000000B">
      <w:pPr>
        <w:tabs>
          <w:tab w:val="left" w:leader="none" w:pos="7320"/>
          <w:tab w:val="right" w:leader="none" w:pos="8520"/>
        </w:tabs>
        <w:spacing w:after="0" w:before="60" w:line="240" w:lineRule="auto"/>
        <w:ind w:left="0" w:firstLine="0"/>
        <w:rPr/>
      </w:pPr>
      <w:r w:rsidDel="00000000" w:rsidR="00000000" w:rsidRPr="00000000">
        <w:rPr>
          <w:rtl w:val="0"/>
        </w:rPr>
        <w:t xml:space="preserve">Concerns raised about the last event</w:t>
      </w:r>
    </w:p>
    <w:p w:rsidR="00000000" w:rsidDel="00000000" w:rsidP="00000000" w:rsidRDefault="00000000" w:rsidRPr="00000000" w14:paraId="0000000C">
      <w:pPr>
        <w:tabs>
          <w:tab w:val="left" w:leader="none" w:pos="7320"/>
          <w:tab w:val="right" w:leader="none" w:pos="8520"/>
        </w:tabs>
        <w:spacing w:after="0" w:before="60" w:line="240" w:lineRule="auto"/>
        <w:ind w:left="0" w:firstLine="0"/>
        <w:rPr/>
      </w:pPr>
      <w:r w:rsidDel="00000000" w:rsidR="00000000" w:rsidRPr="00000000">
        <w:rPr>
          <w:rtl w:val="0"/>
        </w:rPr>
        <w:t xml:space="preserve">        Breach of planning rules</w:t>
      </w:r>
    </w:p>
    <w:p w:rsidR="00000000" w:rsidDel="00000000" w:rsidP="00000000" w:rsidRDefault="00000000" w:rsidRPr="00000000" w14:paraId="0000000D">
      <w:pPr>
        <w:tabs>
          <w:tab w:val="left" w:leader="none" w:pos="7320"/>
          <w:tab w:val="right" w:leader="none" w:pos="8520"/>
        </w:tabs>
        <w:spacing w:after="0" w:before="60" w:line="240" w:lineRule="auto"/>
        <w:ind w:left="0" w:firstLine="0"/>
        <w:rPr/>
      </w:pPr>
      <w:r w:rsidDel="00000000" w:rsidR="00000000" w:rsidRPr="00000000">
        <w:rPr>
          <w:rtl w:val="0"/>
        </w:rPr>
        <w:t xml:space="preserve">        Blocking of Right of Way for over 4 weeks</w:t>
      </w:r>
    </w:p>
    <w:p w:rsidR="00000000" w:rsidDel="00000000" w:rsidP="00000000" w:rsidRDefault="00000000" w:rsidRPr="00000000" w14:paraId="0000000E">
      <w:pPr>
        <w:tabs>
          <w:tab w:val="left" w:leader="none" w:pos="7320"/>
          <w:tab w:val="right" w:leader="none" w:pos="8520"/>
        </w:tabs>
        <w:spacing w:after="0" w:before="60" w:line="240" w:lineRule="auto"/>
        <w:ind w:left="0" w:firstLine="0"/>
        <w:rPr/>
      </w:pPr>
      <w:r w:rsidDel="00000000" w:rsidR="00000000" w:rsidRPr="00000000">
        <w:rPr>
          <w:rtl w:val="0"/>
        </w:rPr>
        <w:t xml:space="preserve">        Damage to the Abbey Gateway( ancient monument) and other fabric in the area</w:t>
      </w:r>
    </w:p>
    <w:p w:rsidR="00000000" w:rsidDel="00000000" w:rsidP="00000000" w:rsidRDefault="00000000" w:rsidRPr="00000000" w14:paraId="0000000F">
      <w:pPr>
        <w:tabs>
          <w:tab w:val="left" w:leader="none" w:pos="7320"/>
          <w:tab w:val="right" w:leader="none" w:pos="8520"/>
        </w:tabs>
        <w:spacing w:after="0" w:before="60" w:line="240" w:lineRule="auto"/>
        <w:ind w:left="0" w:firstLine="0"/>
        <w:rPr/>
      </w:pPr>
      <w:r w:rsidDel="00000000" w:rsidR="00000000" w:rsidRPr="00000000">
        <w:rPr>
          <w:rtl w:val="0"/>
        </w:rPr>
        <w:t xml:space="preserve">        Damage to the Abbey Orchard grass</w:t>
      </w:r>
    </w:p>
    <w:p w:rsidR="00000000" w:rsidDel="00000000" w:rsidP="00000000" w:rsidRDefault="00000000" w:rsidRPr="00000000" w14:paraId="00000010">
      <w:pPr>
        <w:tabs>
          <w:tab w:val="left" w:leader="none" w:pos="7320"/>
          <w:tab w:val="right" w:leader="none" w:pos="8520"/>
        </w:tabs>
        <w:spacing w:after="0" w:before="60" w:line="240" w:lineRule="auto"/>
        <w:ind w:left="0" w:firstLine="0"/>
        <w:rPr/>
      </w:pPr>
      <w:r w:rsidDel="00000000" w:rsidR="00000000" w:rsidRPr="00000000">
        <w:rPr>
          <w:rtl w:val="0"/>
        </w:rPr>
        <w:t xml:space="preserve">        Severe inconvenience to local residents due to illegal parking, blocking of access, noise, damage to local area.</w:t>
      </w:r>
    </w:p>
    <w:p w:rsidR="00000000" w:rsidDel="00000000" w:rsidP="00000000" w:rsidRDefault="00000000" w:rsidRPr="00000000" w14:paraId="00000011">
      <w:pPr>
        <w:tabs>
          <w:tab w:val="left" w:leader="none" w:pos="7320"/>
          <w:tab w:val="right" w:leader="none" w:pos="8520"/>
        </w:tabs>
        <w:spacing w:after="0" w:before="60" w:line="240" w:lineRule="auto"/>
        <w:ind w:left="0" w:firstLine="0"/>
        <w:rPr/>
      </w:pPr>
      <w:r w:rsidDel="00000000" w:rsidR="00000000" w:rsidRPr="00000000">
        <w:rPr>
          <w:rtl w:val="0"/>
        </w:rPr>
        <w:t xml:space="preserve">APRA needs to know what the plans are for future events, if planning permission is being sought, what is being done to repair the damage from the last event and to voice our opinion that the event is totally unsuitable for the Abbey Orchard.</w:t>
      </w:r>
    </w:p>
    <w:p w:rsidR="00000000" w:rsidDel="00000000" w:rsidP="00000000" w:rsidRDefault="00000000" w:rsidRPr="00000000" w14:paraId="00000012">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13">
      <w:pPr>
        <w:tabs>
          <w:tab w:val="left" w:leader="none" w:pos="7320"/>
          <w:tab w:val="right" w:leader="none" w:pos="8520"/>
        </w:tabs>
        <w:spacing w:after="0" w:before="60" w:line="240" w:lineRule="auto"/>
        <w:ind w:left="0" w:firstLine="0"/>
        <w:rPr/>
      </w:pPr>
      <w:r w:rsidDel="00000000" w:rsidR="00000000" w:rsidRPr="00000000">
        <w:rPr>
          <w:rtl w:val="0"/>
        </w:rPr>
        <w:t xml:space="preserve">5. School Buses </w:t>
      </w:r>
    </w:p>
    <w:p w:rsidR="00000000" w:rsidDel="00000000" w:rsidP="00000000" w:rsidRDefault="00000000" w:rsidRPr="00000000" w14:paraId="00000014">
      <w:pPr>
        <w:tabs>
          <w:tab w:val="left" w:leader="none" w:pos="7320"/>
          <w:tab w:val="right" w:leader="none" w:pos="8520"/>
        </w:tabs>
        <w:spacing w:after="0" w:before="60" w:line="240" w:lineRule="auto"/>
        <w:ind w:left="0" w:firstLine="0"/>
        <w:rPr/>
      </w:pPr>
      <w:r w:rsidDel="00000000" w:rsidR="00000000" w:rsidRPr="00000000">
        <w:rPr>
          <w:rtl w:val="0"/>
        </w:rPr>
        <w:t xml:space="preserve">Continuing concern with safety of bus operations. There is a meeting on 7th May to discuss. JH to attend on behalf of APRA and RP on behalf of the Civic Society.</w:t>
      </w:r>
    </w:p>
    <w:p w:rsidR="00000000" w:rsidDel="00000000" w:rsidP="00000000" w:rsidRDefault="00000000" w:rsidRPr="00000000" w14:paraId="00000015">
      <w:pPr>
        <w:tabs>
          <w:tab w:val="left" w:leader="none" w:pos="7320"/>
          <w:tab w:val="right" w:leader="none" w:pos="8520"/>
        </w:tabs>
        <w:spacing w:after="0" w:before="60" w:line="240" w:lineRule="auto"/>
        <w:ind w:left="0" w:firstLine="0"/>
        <w:rPr/>
      </w:pPr>
      <w:r w:rsidDel="00000000" w:rsidR="00000000" w:rsidRPr="00000000">
        <w:rPr>
          <w:rtl w:val="0"/>
        </w:rPr>
        <w:tab/>
        <w:t xml:space="preserve">ACTION: JH RP </w:t>
      </w:r>
    </w:p>
    <w:p w:rsidR="00000000" w:rsidDel="00000000" w:rsidP="00000000" w:rsidRDefault="00000000" w:rsidRPr="00000000" w14:paraId="00000016">
      <w:pPr>
        <w:tabs>
          <w:tab w:val="left" w:leader="none" w:pos="7320"/>
          <w:tab w:val="right" w:leader="none" w:pos="8520"/>
        </w:tabs>
        <w:spacing w:after="0" w:before="60" w:line="240" w:lineRule="auto"/>
        <w:ind w:left="0" w:firstLine="0"/>
        <w:rPr/>
      </w:pPr>
      <w:r w:rsidDel="00000000" w:rsidR="00000000" w:rsidRPr="00000000">
        <w:rPr>
          <w:rtl w:val="0"/>
        </w:rPr>
        <w:t xml:space="preserve">6. Planning</w:t>
      </w:r>
    </w:p>
    <w:p w:rsidR="00000000" w:rsidDel="00000000" w:rsidP="00000000" w:rsidRDefault="00000000" w:rsidRPr="00000000" w14:paraId="00000017">
      <w:pPr>
        <w:tabs>
          <w:tab w:val="left" w:leader="none" w:pos="7320"/>
          <w:tab w:val="right" w:leader="none" w:pos="8520"/>
        </w:tabs>
        <w:spacing w:after="0" w:before="60" w:line="240" w:lineRule="auto"/>
        <w:ind w:left="0" w:firstLine="0"/>
        <w:rPr/>
      </w:pPr>
      <w:r w:rsidDel="00000000" w:rsidR="00000000" w:rsidRPr="00000000">
        <w:rPr>
          <w:rtl w:val="0"/>
        </w:rPr>
        <w:t xml:space="preserve">16 Lower Dagnall Street Grade II listed - erection of garden room in small courtyard. RP to object on behalf of APRA on overdevelopment grounds                                                             ACTION: RP</w:t>
      </w:r>
    </w:p>
    <w:p w:rsidR="00000000" w:rsidDel="00000000" w:rsidP="00000000" w:rsidRDefault="00000000" w:rsidRPr="00000000" w14:paraId="00000018">
      <w:pPr>
        <w:tabs>
          <w:tab w:val="left" w:leader="none" w:pos="7320"/>
          <w:tab w:val="right" w:leader="none" w:pos="8520"/>
        </w:tabs>
        <w:spacing w:after="0" w:before="60" w:line="240" w:lineRule="auto"/>
        <w:ind w:left="0" w:firstLine="0"/>
        <w:rPr/>
      </w:pPr>
      <w:r w:rsidDel="00000000" w:rsidR="00000000" w:rsidRPr="00000000">
        <w:rPr>
          <w:rtl w:val="0"/>
        </w:rPr>
        <w:t xml:space="preserve">SADC Planning Department in Special Measures - information is available on the SADC website. Unsure about whether planning proposals will be posted on lampposts. RP to ask about the process </w:t>
        <w:tab/>
        <w:t xml:space="preserve">ACTION: RP</w:t>
      </w:r>
    </w:p>
    <w:p w:rsidR="00000000" w:rsidDel="00000000" w:rsidP="00000000" w:rsidRDefault="00000000" w:rsidRPr="00000000" w14:paraId="00000019">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1A">
      <w:pPr>
        <w:tabs>
          <w:tab w:val="left" w:leader="none" w:pos="7320"/>
          <w:tab w:val="right" w:leader="none" w:pos="8520"/>
        </w:tabs>
        <w:spacing w:after="0" w:before="60" w:line="240" w:lineRule="auto"/>
        <w:ind w:left="0" w:firstLine="0"/>
        <w:rPr/>
      </w:pPr>
      <w:r w:rsidDel="00000000" w:rsidR="00000000" w:rsidRPr="00000000">
        <w:rPr>
          <w:rtl w:val="0"/>
        </w:rPr>
        <w:t xml:space="preserve">7. Verulam Park Events</w:t>
      </w:r>
    </w:p>
    <w:p w:rsidR="00000000" w:rsidDel="00000000" w:rsidP="00000000" w:rsidRDefault="00000000" w:rsidRPr="00000000" w14:paraId="0000001B">
      <w:pPr>
        <w:tabs>
          <w:tab w:val="left" w:leader="none" w:pos="7320"/>
          <w:tab w:val="right" w:leader="none" w:pos="8520"/>
        </w:tabs>
        <w:spacing w:after="0" w:before="60" w:line="240" w:lineRule="auto"/>
        <w:ind w:left="0" w:firstLine="0"/>
        <w:rPr/>
      </w:pPr>
      <w:r w:rsidDel="00000000" w:rsidR="00000000" w:rsidRPr="00000000">
        <w:rPr>
          <w:rtl w:val="0"/>
        </w:rPr>
        <w:t xml:space="preserve">The planning application to increase the number of temporary event days from 28 to 56 in 2025 was approved at the planning meeting on Monday 18th March. </w:t>
      </w:r>
    </w:p>
    <w:p w:rsidR="00000000" w:rsidDel="00000000" w:rsidP="00000000" w:rsidRDefault="00000000" w:rsidRPr="00000000" w14:paraId="0000001C">
      <w:pPr>
        <w:tabs>
          <w:tab w:val="left" w:leader="none" w:pos="7320"/>
          <w:tab w:val="right" w:leader="none" w:pos="8520"/>
        </w:tabs>
        <w:spacing w:after="0" w:before="60" w:line="240" w:lineRule="auto"/>
        <w:ind w:left="0" w:firstLine="0"/>
        <w:rPr/>
      </w:pPr>
      <w:r w:rsidDel="00000000" w:rsidR="00000000" w:rsidRPr="00000000">
        <w:rPr>
          <w:rtl w:val="0"/>
        </w:rPr>
        <w:t xml:space="preserve">The planning approval was subject to a significant number of conditions. It is expecteded that these conditions will be applied for 2024 events in order to gauge any issues. </w:t>
      </w:r>
    </w:p>
    <w:p w:rsidR="00000000" w:rsidDel="00000000" w:rsidP="00000000" w:rsidRDefault="00000000" w:rsidRPr="00000000" w14:paraId="0000001D">
      <w:pPr>
        <w:tabs>
          <w:tab w:val="left" w:leader="none" w:pos="7320"/>
          <w:tab w:val="right" w:leader="none" w:pos="8520"/>
        </w:tabs>
        <w:spacing w:after="0" w:before="60" w:line="240" w:lineRule="auto"/>
        <w:ind w:left="0" w:firstLine="0"/>
        <w:rPr/>
      </w:pPr>
      <w:r w:rsidDel="00000000" w:rsidR="00000000" w:rsidRPr="00000000">
        <w:rPr>
          <w:rtl w:val="0"/>
        </w:rPr>
        <w:t xml:space="preserve">MH to speak to Moragh Ormiston about Comedy Festival regarding Licensing and swearing - for the protection of children particularly during the afternoon events.</w:t>
      </w:r>
    </w:p>
    <w:p w:rsidR="00000000" w:rsidDel="00000000" w:rsidP="00000000" w:rsidRDefault="00000000" w:rsidRPr="00000000" w14:paraId="0000001E">
      <w:pPr>
        <w:tabs>
          <w:tab w:val="left" w:leader="none" w:pos="7320"/>
          <w:tab w:val="right" w:leader="none" w:pos="8520"/>
        </w:tabs>
        <w:spacing w:after="0" w:before="60" w:line="240" w:lineRule="auto"/>
        <w:ind w:left="0" w:firstLine="0"/>
        <w:rPr/>
      </w:pPr>
      <w:r w:rsidDel="00000000" w:rsidR="00000000" w:rsidRPr="00000000">
        <w:rPr>
          <w:rtl w:val="0"/>
        </w:rPr>
        <w:t xml:space="preserve">IW stated that sound systems can be inclusive and not be heard outside the event arena.</w:t>
      </w:r>
    </w:p>
    <w:p w:rsidR="00000000" w:rsidDel="00000000" w:rsidP="00000000" w:rsidRDefault="00000000" w:rsidRPr="00000000" w14:paraId="0000001F">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20">
      <w:pPr>
        <w:tabs>
          <w:tab w:val="left" w:leader="none" w:pos="7320"/>
          <w:tab w:val="right" w:leader="none" w:pos="8520"/>
        </w:tabs>
        <w:spacing w:after="0" w:before="60" w:line="240" w:lineRule="auto"/>
        <w:ind w:left="0" w:firstLine="0"/>
        <w:rPr/>
      </w:pPr>
      <w:r w:rsidDel="00000000" w:rsidR="00000000" w:rsidRPr="00000000">
        <w:rPr>
          <w:rtl w:val="0"/>
        </w:rPr>
        <w:tab/>
        <w:t xml:space="preserve">ACTION: MH</w:t>
      </w:r>
    </w:p>
    <w:p w:rsidR="00000000" w:rsidDel="00000000" w:rsidP="00000000" w:rsidRDefault="00000000" w:rsidRPr="00000000" w14:paraId="00000021">
      <w:pPr>
        <w:tabs>
          <w:tab w:val="left" w:leader="none" w:pos="7320"/>
          <w:tab w:val="right" w:leader="none" w:pos="8520"/>
        </w:tabs>
        <w:spacing w:after="0" w:before="60" w:line="240" w:lineRule="auto"/>
        <w:ind w:left="0" w:firstLine="0"/>
        <w:rPr/>
      </w:pPr>
      <w:r w:rsidDel="00000000" w:rsidR="00000000" w:rsidRPr="00000000">
        <w:rPr>
          <w:rtl w:val="0"/>
        </w:rPr>
        <w:t xml:space="preserve">8. Park and Lake update</w:t>
      </w:r>
    </w:p>
    <w:p w:rsidR="00000000" w:rsidDel="00000000" w:rsidP="00000000" w:rsidRDefault="00000000" w:rsidRPr="00000000" w14:paraId="00000022">
      <w:pPr>
        <w:tabs>
          <w:tab w:val="left" w:leader="none" w:pos="7320"/>
          <w:tab w:val="right" w:leader="none" w:pos="8520"/>
        </w:tabs>
        <w:spacing w:after="0" w:before="60" w:line="240" w:lineRule="auto"/>
        <w:ind w:left="0" w:firstLine="0"/>
        <w:rPr/>
      </w:pPr>
      <w:r w:rsidDel="00000000" w:rsidR="00000000" w:rsidRPr="00000000">
        <w:rPr>
          <w:rtl w:val="0"/>
        </w:rPr>
        <w:t xml:space="preserve">The flooding is worse due to further heavy rainfall. The river is high and the current strong.</w:t>
      </w:r>
    </w:p>
    <w:p w:rsidR="00000000" w:rsidDel="00000000" w:rsidP="00000000" w:rsidRDefault="00000000" w:rsidRPr="00000000" w14:paraId="00000023">
      <w:pPr>
        <w:tabs>
          <w:tab w:val="left" w:leader="none" w:pos="7320"/>
          <w:tab w:val="right" w:leader="none" w:pos="8520"/>
        </w:tabs>
        <w:spacing w:after="0" w:before="60" w:line="240" w:lineRule="auto"/>
        <w:ind w:left="0" w:firstLine="0"/>
        <w:rPr/>
      </w:pPr>
      <w:r w:rsidDel="00000000" w:rsidR="00000000" w:rsidRPr="00000000">
        <w:rPr>
          <w:rtl w:val="0"/>
        </w:rPr>
        <w:t xml:space="preserve">The path in the flooded area is extremely slippery.</w:t>
      </w:r>
    </w:p>
    <w:p w:rsidR="00000000" w:rsidDel="00000000" w:rsidP="00000000" w:rsidRDefault="00000000" w:rsidRPr="00000000" w14:paraId="00000024">
      <w:pPr>
        <w:tabs>
          <w:tab w:val="left" w:leader="none" w:pos="7320"/>
          <w:tab w:val="right" w:leader="none" w:pos="8520"/>
        </w:tabs>
        <w:spacing w:after="0" w:before="60" w:line="240" w:lineRule="auto"/>
        <w:ind w:left="0" w:firstLine="0"/>
        <w:rPr/>
      </w:pPr>
      <w:r w:rsidDel="00000000" w:rsidR="00000000" w:rsidRPr="00000000">
        <w:rPr>
          <w:rtl w:val="0"/>
        </w:rPr>
        <w:t xml:space="preserve">Sewers are emptying into the Batchwood drain and Markyate sewerage is discharging into the Ver.</w:t>
      </w:r>
    </w:p>
    <w:p w:rsidR="00000000" w:rsidDel="00000000" w:rsidP="00000000" w:rsidRDefault="00000000" w:rsidRPr="00000000" w14:paraId="00000025">
      <w:pPr>
        <w:tabs>
          <w:tab w:val="left" w:leader="none" w:pos="7320"/>
          <w:tab w:val="right" w:leader="none" w:pos="8520"/>
        </w:tabs>
        <w:spacing w:after="0" w:before="60" w:line="240" w:lineRule="auto"/>
        <w:ind w:left="0" w:firstLine="0"/>
        <w:rPr/>
      </w:pPr>
      <w:r w:rsidDel="00000000" w:rsidR="00000000" w:rsidRPr="00000000">
        <w:rPr>
          <w:rtl w:val="0"/>
        </w:rPr>
        <w:t xml:space="preserve">SADC, HCC and Environment Agency are meeting to discuss the situation  but no information is available. No progress on the long term river and lake project.</w:t>
      </w:r>
    </w:p>
    <w:p w:rsidR="00000000" w:rsidDel="00000000" w:rsidP="00000000" w:rsidRDefault="00000000" w:rsidRPr="00000000" w14:paraId="00000026">
      <w:pPr>
        <w:tabs>
          <w:tab w:val="left" w:leader="none" w:pos="7320"/>
          <w:tab w:val="right" w:leader="none" w:pos="8520"/>
        </w:tabs>
        <w:spacing w:after="0" w:before="60" w:line="240" w:lineRule="auto"/>
        <w:ind w:left="0" w:firstLine="0"/>
        <w:rPr/>
      </w:pPr>
      <w:r w:rsidDel="00000000" w:rsidR="00000000" w:rsidRPr="00000000">
        <w:rPr>
          <w:rtl w:val="0"/>
        </w:rPr>
        <w:t xml:space="preserve">MH to write to Sandy Walkington and Edgar Hill re concerns about public health and safety.</w:t>
      </w:r>
    </w:p>
    <w:p w:rsidR="00000000" w:rsidDel="00000000" w:rsidP="00000000" w:rsidRDefault="00000000" w:rsidRPr="00000000" w14:paraId="00000027">
      <w:pPr>
        <w:tabs>
          <w:tab w:val="left" w:leader="none" w:pos="7320"/>
          <w:tab w:val="right" w:leader="none" w:pos="8520"/>
        </w:tabs>
        <w:spacing w:after="0" w:before="60" w:line="240" w:lineRule="auto"/>
        <w:ind w:left="0" w:firstLine="0"/>
        <w:rPr/>
      </w:pPr>
      <w:r w:rsidDel="00000000" w:rsidR="00000000" w:rsidRPr="00000000">
        <w:rPr>
          <w:rtl w:val="0"/>
        </w:rPr>
        <w:tab/>
        <w:t xml:space="preserve">ACTION: MH</w:t>
      </w:r>
    </w:p>
    <w:p w:rsidR="00000000" w:rsidDel="00000000" w:rsidP="00000000" w:rsidRDefault="00000000" w:rsidRPr="00000000" w14:paraId="00000028">
      <w:pPr>
        <w:tabs>
          <w:tab w:val="left" w:leader="none" w:pos="7320"/>
          <w:tab w:val="right" w:leader="none" w:pos="8520"/>
        </w:tabs>
        <w:spacing w:after="0" w:before="60" w:line="240" w:lineRule="auto"/>
        <w:ind w:left="0" w:firstLine="0"/>
        <w:rPr/>
      </w:pPr>
      <w:r w:rsidDel="00000000" w:rsidR="00000000" w:rsidRPr="00000000">
        <w:rPr>
          <w:rtl w:val="0"/>
        </w:rPr>
        <w:t xml:space="preserve">Green Space Action Plan - was due 1st April but no news</w:t>
      </w:r>
    </w:p>
    <w:p w:rsidR="00000000" w:rsidDel="00000000" w:rsidP="00000000" w:rsidRDefault="00000000" w:rsidRPr="00000000" w14:paraId="00000029">
      <w:pPr>
        <w:tabs>
          <w:tab w:val="left" w:leader="none" w:pos="7320"/>
          <w:tab w:val="right" w:leader="none" w:pos="8520"/>
        </w:tabs>
        <w:spacing w:after="0" w:before="60" w:line="240" w:lineRule="auto"/>
        <w:ind w:left="0" w:firstLine="0"/>
        <w:rPr/>
      </w:pPr>
      <w:r w:rsidDel="00000000" w:rsidR="00000000" w:rsidRPr="00000000">
        <w:rPr>
          <w:rtl w:val="0"/>
        </w:rPr>
        <w:t xml:space="preserve">Splash Park opening to be reduced from 22 weeks pa to 8 weeks in 2024. This to be raised at the next CNC meeting.</w:t>
        <w:tab/>
        <w:t xml:space="preserve">ACTION: KB JH</w:t>
      </w:r>
    </w:p>
    <w:p w:rsidR="00000000" w:rsidDel="00000000" w:rsidP="00000000" w:rsidRDefault="00000000" w:rsidRPr="00000000" w14:paraId="0000002A">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2B">
      <w:pPr>
        <w:tabs>
          <w:tab w:val="left" w:leader="none" w:pos="7320"/>
          <w:tab w:val="right" w:leader="none" w:pos="8520"/>
        </w:tabs>
        <w:spacing w:after="0" w:before="60" w:line="240" w:lineRule="auto"/>
        <w:ind w:left="0" w:firstLine="0"/>
        <w:rPr/>
      </w:pPr>
      <w:r w:rsidDel="00000000" w:rsidR="00000000" w:rsidRPr="00000000">
        <w:rPr>
          <w:rtl w:val="0"/>
        </w:rPr>
        <w:t xml:space="preserve">Toilet Block at the athletics track is to be demolished . MH asking for an update. Portaloos are being provided by SADC for the athletics track.</w:t>
      </w:r>
    </w:p>
    <w:p w:rsidR="00000000" w:rsidDel="00000000" w:rsidP="00000000" w:rsidRDefault="00000000" w:rsidRPr="00000000" w14:paraId="0000002C">
      <w:pPr>
        <w:tabs>
          <w:tab w:val="left" w:leader="none" w:pos="7320"/>
          <w:tab w:val="right" w:leader="none" w:pos="8520"/>
        </w:tabs>
        <w:spacing w:after="0" w:before="60" w:line="240" w:lineRule="auto"/>
        <w:ind w:left="0" w:firstLine="0"/>
        <w:rPr/>
      </w:pPr>
      <w:r w:rsidDel="00000000" w:rsidR="00000000" w:rsidRPr="00000000">
        <w:rPr>
          <w:rtl w:val="0"/>
        </w:rPr>
        <w:t xml:space="preserve">Westminster Lodge toilets are available for public use but there was concern about the distance of both usable toilet blocks from the centre of the park and signage to them.</w:t>
      </w:r>
    </w:p>
    <w:p w:rsidR="00000000" w:rsidDel="00000000" w:rsidP="00000000" w:rsidRDefault="00000000" w:rsidRPr="00000000" w14:paraId="0000002D">
      <w:pPr>
        <w:tabs>
          <w:tab w:val="left" w:leader="none" w:pos="7320"/>
          <w:tab w:val="right" w:leader="none" w:pos="8520"/>
        </w:tabs>
        <w:spacing w:after="0" w:before="60" w:line="240" w:lineRule="auto"/>
        <w:ind w:left="0" w:firstLine="0"/>
        <w:rPr/>
      </w:pPr>
      <w:r w:rsidDel="00000000" w:rsidR="00000000" w:rsidRPr="00000000">
        <w:rPr>
          <w:rtl w:val="0"/>
        </w:rPr>
        <w:t xml:space="preserve">Committee expressed the view that the inadequate toilet provision in the park was unacceptable. JH to take up the issue with local councillors.</w:t>
        <w:tab/>
        <w:t xml:space="preserve">ACTION:JH</w:t>
      </w:r>
    </w:p>
    <w:p w:rsidR="00000000" w:rsidDel="00000000" w:rsidP="00000000" w:rsidRDefault="00000000" w:rsidRPr="00000000" w14:paraId="0000002E">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2F">
      <w:pPr>
        <w:tabs>
          <w:tab w:val="left" w:leader="none" w:pos="7320"/>
          <w:tab w:val="right" w:leader="none" w:pos="8520"/>
        </w:tabs>
        <w:spacing w:after="0" w:before="60" w:line="240" w:lineRule="auto"/>
        <w:ind w:left="0" w:firstLine="0"/>
        <w:rPr/>
      </w:pPr>
      <w:r w:rsidDel="00000000" w:rsidR="00000000" w:rsidRPr="00000000">
        <w:rPr>
          <w:rtl w:val="0"/>
        </w:rPr>
        <w:t xml:space="preserve">9. CCRA updates</w:t>
      </w:r>
    </w:p>
    <w:p w:rsidR="00000000" w:rsidDel="00000000" w:rsidP="00000000" w:rsidRDefault="00000000" w:rsidRPr="00000000" w14:paraId="00000030">
      <w:pPr>
        <w:tabs>
          <w:tab w:val="left" w:leader="none" w:pos="7320"/>
          <w:tab w:val="right" w:leader="none" w:pos="8520"/>
        </w:tabs>
        <w:spacing w:after="0" w:before="60" w:line="240" w:lineRule="auto"/>
        <w:ind w:left="0" w:firstLine="0"/>
        <w:rPr/>
      </w:pPr>
      <w:r w:rsidDel="00000000" w:rsidR="00000000" w:rsidRPr="00000000">
        <w:rPr>
          <w:rtl w:val="0"/>
        </w:rPr>
        <w:t xml:space="preserve">TAM</w:t>
      </w:r>
    </w:p>
    <w:p w:rsidR="00000000" w:rsidDel="00000000" w:rsidP="00000000" w:rsidRDefault="00000000" w:rsidRPr="00000000" w14:paraId="00000031">
      <w:pPr>
        <w:tabs>
          <w:tab w:val="left" w:leader="none" w:pos="7320"/>
          <w:tab w:val="right" w:leader="none" w:pos="8520"/>
        </w:tabs>
        <w:spacing w:after="0" w:before="60" w:line="240" w:lineRule="auto"/>
        <w:ind w:left="0" w:firstLine="0"/>
        <w:rPr/>
      </w:pPr>
      <w:r w:rsidDel="00000000" w:rsidR="00000000" w:rsidRPr="00000000">
        <w:rPr>
          <w:rtl w:val="0"/>
        </w:rPr>
        <w:t xml:space="preserve">HCC and SADC representatives from the planning team met with TAM group on 2 occasions.</w:t>
      </w:r>
    </w:p>
    <w:p w:rsidR="00000000" w:rsidDel="00000000" w:rsidP="00000000" w:rsidRDefault="00000000" w:rsidRPr="00000000" w14:paraId="00000032">
      <w:pPr>
        <w:tabs>
          <w:tab w:val="left" w:leader="none" w:pos="7320"/>
          <w:tab w:val="right" w:leader="none" w:pos="8520"/>
        </w:tabs>
        <w:spacing w:after="0" w:before="60" w:line="240" w:lineRule="auto"/>
        <w:ind w:left="0" w:firstLine="0"/>
        <w:rPr/>
      </w:pPr>
      <w:r w:rsidDel="00000000" w:rsidR="00000000" w:rsidRPr="00000000">
        <w:rPr>
          <w:rtl w:val="0"/>
        </w:rPr>
        <w:t xml:space="preserve">The first meeting shared the current status of Local Transport Plan 2018-2031 SW Herts Growth and Transport Plan. Also current St Albans projects - the LCWIP, Victoria St transport and public realm works. All agreed on urgent need for a new plan for St Albans. Early consultation with stakeholders imperative.</w:t>
      </w:r>
    </w:p>
    <w:p w:rsidR="00000000" w:rsidDel="00000000" w:rsidP="00000000" w:rsidRDefault="00000000" w:rsidRPr="00000000" w14:paraId="00000033">
      <w:pPr>
        <w:tabs>
          <w:tab w:val="left" w:leader="none" w:pos="7320"/>
          <w:tab w:val="right" w:leader="none" w:pos="8520"/>
        </w:tabs>
        <w:spacing w:after="0" w:before="60" w:line="240" w:lineRule="auto"/>
        <w:ind w:left="0" w:firstLine="0"/>
        <w:rPr/>
      </w:pPr>
      <w:r w:rsidDel="00000000" w:rsidR="00000000" w:rsidRPr="00000000">
        <w:rPr>
          <w:rtl w:val="0"/>
        </w:rPr>
        <w:t xml:space="preserve">The second meeting was with Chris Briggs , SADC Planning lead. It was agreed that a  St Albans City Centre Transport Vision and Strategy could sit as a strategic plan under development to be referenced in the Local Plan. It will be a further 18 months before the Local Plan is complete.</w:t>
      </w:r>
    </w:p>
    <w:p w:rsidR="00000000" w:rsidDel="00000000" w:rsidP="00000000" w:rsidRDefault="00000000" w:rsidRPr="00000000" w14:paraId="00000034">
      <w:pPr>
        <w:tabs>
          <w:tab w:val="left" w:leader="none" w:pos="7320"/>
          <w:tab w:val="right" w:leader="none" w:pos="8520"/>
        </w:tabs>
        <w:spacing w:after="0" w:before="60" w:line="240" w:lineRule="auto"/>
        <w:ind w:left="0" w:firstLine="0"/>
        <w:rPr/>
      </w:pPr>
      <w:r w:rsidDel="00000000" w:rsidR="00000000" w:rsidRPr="00000000">
        <w:rPr>
          <w:rtl w:val="0"/>
        </w:rPr>
        <w:t xml:space="preserve">City Vision</w:t>
      </w:r>
    </w:p>
    <w:p w:rsidR="00000000" w:rsidDel="00000000" w:rsidP="00000000" w:rsidRDefault="00000000" w:rsidRPr="00000000" w14:paraId="00000035">
      <w:pPr>
        <w:tabs>
          <w:tab w:val="left" w:leader="none" w:pos="7320"/>
          <w:tab w:val="right" w:leader="none" w:pos="8520"/>
        </w:tabs>
        <w:spacing w:after="0" w:before="60" w:line="240" w:lineRule="auto"/>
        <w:ind w:left="0" w:firstLine="0"/>
        <w:rPr/>
      </w:pPr>
      <w:r w:rsidDel="00000000" w:rsidR="00000000" w:rsidRPr="00000000">
        <w:rPr>
          <w:rtl w:val="0"/>
        </w:rPr>
        <w:t xml:space="preserve">City Vision Group will ask again for an update from SADC on whether they will be able to input further into the Local Plan process </w:t>
        <w:tab/>
      </w:r>
    </w:p>
    <w:p w:rsidR="00000000" w:rsidDel="00000000" w:rsidP="00000000" w:rsidRDefault="00000000" w:rsidRPr="00000000" w14:paraId="00000036">
      <w:pPr>
        <w:tabs>
          <w:tab w:val="left" w:leader="none" w:pos="7320"/>
          <w:tab w:val="right" w:leader="none" w:pos="8520"/>
        </w:tabs>
        <w:spacing w:after="0" w:before="60" w:line="240" w:lineRule="auto"/>
        <w:ind w:left="0" w:firstLine="0"/>
        <w:rPr/>
      </w:pPr>
      <w:r w:rsidDel="00000000" w:rsidR="00000000" w:rsidRPr="00000000">
        <w:rPr>
          <w:rtl w:val="0"/>
        </w:rPr>
        <w:t xml:space="preserve">Solar Panels</w:t>
      </w:r>
    </w:p>
    <w:p w:rsidR="00000000" w:rsidDel="00000000" w:rsidP="00000000" w:rsidRDefault="00000000" w:rsidRPr="00000000" w14:paraId="00000037">
      <w:pPr>
        <w:tabs>
          <w:tab w:val="left" w:leader="none" w:pos="7320"/>
          <w:tab w:val="right" w:leader="none" w:pos="8520"/>
        </w:tabs>
        <w:spacing w:after="0" w:before="60" w:line="240" w:lineRule="auto"/>
        <w:ind w:left="0" w:firstLine="0"/>
        <w:rPr/>
      </w:pPr>
      <w:r w:rsidDel="00000000" w:rsidR="00000000" w:rsidRPr="00000000">
        <w:rPr>
          <w:rtl w:val="0"/>
        </w:rPr>
        <w:t xml:space="preserve">RP has circulated APRA area survey on solar panels to the committee. This survey was also shared with SADC planning and conservation officers but was considered too detailed.  Meeting 9th/10th May to discuss with SADC</w:t>
      </w:r>
    </w:p>
    <w:p w:rsidR="00000000" w:rsidDel="00000000" w:rsidP="00000000" w:rsidRDefault="00000000" w:rsidRPr="00000000" w14:paraId="00000038">
      <w:pPr>
        <w:tabs>
          <w:tab w:val="left" w:leader="none" w:pos="7320"/>
          <w:tab w:val="right" w:leader="none" w:pos="8520"/>
        </w:tabs>
        <w:spacing w:after="0" w:before="60" w:line="240" w:lineRule="auto"/>
        <w:ind w:left="0" w:firstLine="0"/>
        <w:rPr/>
      </w:pPr>
      <w:r w:rsidDel="00000000" w:rsidR="00000000" w:rsidRPr="00000000">
        <w:rPr>
          <w:rtl w:val="0"/>
        </w:rPr>
        <w:t xml:space="preserve">APRA to survey members on solar panels </w:t>
        <w:tab/>
        <w:t xml:space="preserve">ACTION:RP JH</w:t>
      </w:r>
    </w:p>
    <w:p w:rsidR="00000000" w:rsidDel="00000000" w:rsidP="00000000" w:rsidRDefault="00000000" w:rsidRPr="00000000" w14:paraId="00000039">
      <w:pPr>
        <w:tabs>
          <w:tab w:val="left" w:leader="none" w:pos="7320"/>
          <w:tab w:val="right" w:leader="none" w:pos="8520"/>
        </w:tabs>
        <w:spacing w:after="0" w:before="60" w:line="240" w:lineRule="auto"/>
        <w:ind w:left="0" w:firstLine="0"/>
        <w:rPr/>
      </w:pPr>
      <w:r w:rsidDel="00000000" w:rsidR="00000000" w:rsidRPr="00000000">
        <w:rPr>
          <w:rtl w:val="0"/>
        </w:rPr>
        <w:t xml:space="preserve">CNC </w:t>
      </w:r>
    </w:p>
    <w:p w:rsidR="00000000" w:rsidDel="00000000" w:rsidP="00000000" w:rsidRDefault="00000000" w:rsidRPr="00000000" w14:paraId="0000003A">
      <w:pPr>
        <w:tabs>
          <w:tab w:val="left" w:leader="none" w:pos="7320"/>
          <w:tab w:val="right" w:leader="none" w:pos="8520"/>
        </w:tabs>
        <w:spacing w:after="0" w:before="60" w:line="240" w:lineRule="auto"/>
        <w:ind w:left="0" w:firstLine="0"/>
        <w:rPr/>
      </w:pPr>
      <w:r w:rsidDel="00000000" w:rsidR="00000000" w:rsidRPr="00000000">
        <w:rPr>
          <w:rtl w:val="0"/>
        </w:rPr>
        <w:t xml:space="preserve">Meeting 25/4  - no one free to attend.</w:t>
      </w:r>
    </w:p>
    <w:p w:rsidR="00000000" w:rsidDel="00000000" w:rsidP="00000000" w:rsidRDefault="00000000" w:rsidRPr="00000000" w14:paraId="0000003B">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3C">
      <w:pPr>
        <w:tabs>
          <w:tab w:val="left" w:leader="none" w:pos="7320"/>
          <w:tab w:val="right" w:leader="none" w:pos="8520"/>
        </w:tabs>
        <w:spacing w:after="0" w:before="60" w:line="240" w:lineRule="auto"/>
        <w:ind w:left="0" w:firstLine="0"/>
        <w:rPr/>
      </w:pPr>
      <w:r w:rsidDel="00000000" w:rsidR="00000000" w:rsidRPr="00000000">
        <w:rPr>
          <w:rtl w:val="0"/>
        </w:rPr>
        <w:t xml:space="preserve">10. George St</w:t>
      </w:r>
    </w:p>
    <w:p w:rsidR="00000000" w:rsidDel="00000000" w:rsidP="00000000" w:rsidRDefault="00000000" w:rsidRPr="00000000" w14:paraId="0000003D">
      <w:pPr>
        <w:tabs>
          <w:tab w:val="left" w:leader="none" w:pos="7320"/>
          <w:tab w:val="right" w:leader="none" w:pos="8520"/>
        </w:tabs>
        <w:spacing w:after="0" w:before="60" w:line="240" w:lineRule="auto"/>
        <w:ind w:left="0" w:firstLine="0"/>
        <w:rPr/>
      </w:pPr>
      <w:r w:rsidDel="00000000" w:rsidR="00000000" w:rsidRPr="00000000">
        <w:rPr>
          <w:rtl w:val="0"/>
        </w:rPr>
        <w:t xml:space="preserve">APRA not withdrawing objection to PRTO</w:t>
      </w:r>
    </w:p>
    <w:p w:rsidR="00000000" w:rsidDel="00000000" w:rsidP="00000000" w:rsidRDefault="00000000" w:rsidRPr="00000000" w14:paraId="0000003E">
      <w:pPr>
        <w:tabs>
          <w:tab w:val="left" w:leader="none" w:pos="7320"/>
          <w:tab w:val="right" w:leader="none" w:pos="8520"/>
        </w:tabs>
        <w:spacing w:after="0" w:before="60" w:line="240" w:lineRule="auto"/>
        <w:ind w:left="0" w:firstLine="0"/>
        <w:rPr/>
      </w:pPr>
      <w:r w:rsidDel="00000000" w:rsidR="00000000" w:rsidRPr="00000000">
        <w:rPr>
          <w:rtl w:val="0"/>
        </w:rPr>
        <w:t xml:space="preserve">Subsequent to the meeting our objection was overruled. We have not yet had a response to our FOI request as to the reasons for the decision.</w:t>
      </w:r>
    </w:p>
    <w:p w:rsidR="00000000" w:rsidDel="00000000" w:rsidP="00000000" w:rsidRDefault="00000000" w:rsidRPr="00000000" w14:paraId="0000003F">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40">
      <w:pPr>
        <w:tabs>
          <w:tab w:val="left" w:leader="none" w:pos="7320"/>
          <w:tab w:val="right" w:leader="none" w:pos="8520"/>
        </w:tabs>
        <w:spacing w:after="0" w:before="60" w:line="240" w:lineRule="auto"/>
        <w:ind w:left="0" w:firstLine="0"/>
        <w:rPr/>
      </w:pPr>
      <w:r w:rsidDel="00000000" w:rsidR="00000000" w:rsidRPr="00000000">
        <w:rPr>
          <w:rtl w:val="0"/>
        </w:rPr>
        <w:t xml:space="preserve">11. Finance</w:t>
      </w:r>
    </w:p>
    <w:p w:rsidR="00000000" w:rsidDel="00000000" w:rsidP="00000000" w:rsidRDefault="00000000" w:rsidRPr="00000000" w14:paraId="00000041">
      <w:pPr>
        <w:tabs>
          <w:tab w:val="left" w:leader="none" w:pos="7320"/>
          <w:tab w:val="right" w:leader="none" w:pos="8520"/>
        </w:tabs>
        <w:spacing w:after="0" w:before="60" w:line="240" w:lineRule="auto"/>
        <w:ind w:left="0" w:firstLine="0"/>
        <w:rPr/>
      </w:pPr>
      <w:r w:rsidDel="00000000" w:rsidR="00000000" w:rsidRPr="00000000">
        <w:rPr>
          <w:rtl w:val="0"/>
        </w:rPr>
        <w:t xml:space="preserve">No report on finance as AY not present. No update on online banking. </w:t>
      </w:r>
    </w:p>
    <w:p w:rsidR="00000000" w:rsidDel="00000000" w:rsidP="00000000" w:rsidRDefault="00000000" w:rsidRPr="00000000" w14:paraId="00000042">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43">
      <w:pPr>
        <w:tabs>
          <w:tab w:val="left" w:leader="none" w:pos="7320"/>
          <w:tab w:val="right" w:leader="none" w:pos="8520"/>
        </w:tabs>
        <w:spacing w:after="0" w:before="60" w:line="240" w:lineRule="auto"/>
        <w:ind w:left="0" w:firstLine="0"/>
        <w:rPr/>
      </w:pPr>
      <w:r w:rsidDel="00000000" w:rsidR="00000000" w:rsidRPr="00000000">
        <w:rPr>
          <w:rtl w:val="0"/>
        </w:rPr>
        <w:t xml:space="preserve">12. Emails and Communications</w:t>
      </w:r>
    </w:p>
    <w:p w:rsidR="00000000" w:rsidDel="00000000" w:rsidP="00000000" w:rsidRDefault="00000000" w:rsidRPr="00000000" w14:paraId="00000044">
      <w:pPr>
        <w:tabs>
          <w:tab w:val="left" w:leader="none" w:pos="7320"/>
          <w:tab w:val="right" w:leader="none" w:pos="8520"/>
        </w:tabs>
        <w:spacing w:after="0" w:before="60" w:line="240" w:lineRule="auto"/>
        <w:ind w:left="0" w:firstLine="0"/>
        <w:rPr/>
      </w:pPr>
      <w:r w:rsidDel="00000000" w:rsidR="00000000" w:rsidRPr="00000000">
        <w:rPr>
          <w:rtl w:val="0"/>
        </w:rPr>
        <w:t xml:space="preserve">JS to set up a new ‘secretarial’ gmail address</w:t>
        <w:tab/>
        <w:t xml:space="preserve">ACTION: JS</w:t>
      </w:r>
    </w:p>
    <w:p w:rsidR="00000000" w:rsidDel="00000000" w:rsidP="00000000" w:rsidRDefault="00000000" w:rsidRPr="00000000" w14:paraId="00000045">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46">
      <w:pPr>
        <w:tabs>
          <w:tab w:val="left" w:leader="none" w:pos="7320"/>
          <w:tab w:val="right" w:leader="none" w:pos="8520"/>
        </w:tabs>
        <w:spacing w:after="0" w:before="60" w:line="240" w:lineRule="auto"/>
        <w:ind w:left="0" w:firstLine="0"/>
        <w:rPr/>
      </w:pPr>
      <w:r w:rsidDel="00000000" w:rsidR="00000000" w:rsidRPr="00000000">
        <w:rPr>
          <w:rtl w:val="0"/>
        </w:rPr>
        <w:t xml:space="preserve">13. AOB</w:t>
      </w:r>
    </w:p>
    <w:p w:rsidR="00000000" w:rsidDel="00000000" w:rsidP="00000000" w:rsidRDefault="00000000" w:rsidRPr="00000000" w14:paraId="00000047">
      <w:pPr>
        <w:tabs>
          <w:tab w:val="left" w:leader="none" w:pos="7320"/>
          <w:tab w:val="right" w:leader="none" w:pos="8520"/>
        </w:tabs>
        <w:spacing w:after="0" w:before="60" w:line="240" w:lineRule="auto"/>
        <w:ind w:left="0" w:firstLine="0"/>
        <w:rPr/>
      </w:pPr>
      <w:r w:rsidDel="00000000" w:rsidR="00000000" w:rsidRPr="00000000">
        <w:rPr>
          <w:rtl w:val="0"/>
        </w:rPr>
        <w:t xml:space="preserve">Social Event - venue required. Suggestions - Bishop Alan, Ormistons, Brickie</w:t>
        <w:tab/>
        <w:t xml:space="preserve">ACTION:JH RP</w:t>
      </w:r>
    </w:p>
    <w:p w:rsidR="00000000" w:rsidDel="00000000" w:rsidP="00000000" w:rsidRDefault="00000000" w:rsidRPr="00000000" w14:paraId="00000048">
      <w:pPr>
        <w:tabs>
          <w:tab w:val="left" w:leader="none" w:pos="7320"/>
          <w:tab w:val="right" w:leader="none" w:pos="8520"/>
        </w:tabs>
        <w:spacing w:after="0" w:before="60" w:line="240" w:lineRule="auto"/>
        <w:ind w:left="0" w:firstLine="0"/>
        <w:rPr/>
      </w:pPr>
      <w:r w:rsidDel="00000000" w:rsidR="00000000" w:rsidRPr="00000000">
        <w:rPr>
          <w:rtl w:val="0"/>
        </w:rPr>
        <w:t xml:space="preserve">Website - JS to send further minutes to Sam Stanford. RP to follow up from meeting held with Sam </w:t>
      </w:r>
    </w:p>
    <w:p w:rsidR="00000000" w:rsidDel="00000000" w:rsidP="00000000" w:rsidRDefault="00000000" w:rsidRPr="00000000" w14:paraId="00000049">
      <w:pPr>
        <w:tabs>
          <w:tab w:val="left" w:leader="none" w:pos="7320"/>
          <w:tab w:val="right" w:leader="none" w:pos="8520"/>
        </w:tabs>
        <w:spacing w:after="0" w:before="60" w:line="240" w:lineRule="auto"/>
        <w:ind w:left="0" w:firstLine="0"/>
        <w:rPr/>
      </w:pPr>
      <w:r w:rsidDel="00000000" w:rsidR="00000000" w:rsidRPr="00000000">
        <w:rPr>
          <w:rtl w:val="0"/>
        </w:rPr>
        <w:t xml:space="preserve">in January.                                                                                                                                ACTION:RP JS</w:t>
      </w:r>
    </w:p>
    <w:p w:rsidR="00000000" w:rsidDel="00000000" w:rsidP="00000000" w:rsidRDefault="00000000" w:rsidRPr="00000000" w14:paraId="0000004A">
      <w:pPr>
        <w:tabs>
          <w:tab w:val="left" w:leader="none" w:pos="7320"/>
          <w:tab w:val="right" w:leader="none" w:pos="8520"/>
        </w:tabs>
        <w:spacing w:after="0" w:before="60" w:line="240" w:lineRule="auto"/>
        <w:ind w:left="0" w:firstLine="0"/>
        <w:rPr/>
      </w:pPr>
      <w:r w:rsidDel="00000000" w:rsidR="00000000" w:rsidRPr="00000000">
        <w:rPr>
          <w:rtl w:val="0"/>
        </w:rPr>
        <w:t xml:space="preserve">19. Date of next meeting</w:t>
      </w:r>
    </w:p>
    <w:p w:rsidR="00000000" w:rsidDel="00000000" w:rsidP="00000000" w:rsidRDefault="00000000" w:rsidRPr="00000000" w14:paraId="0000004B">
      <w:pPr>
        <w:tabs>
          <w:tab w:val="left" w:leader="none" w:pos="7320"/>
          <w:tab w:val="right" w:leader="none" w:pos="8520"/>
        </w:tabs>
        <w:spacing w:after="0" w:before="60" w:line="240" w:lineRule="auto"/>
        <w:ind w:left="0" w:firstLine="0"/>
        <w:rPr/>
      </w:pPr>
      <w:r w:rsidDel="00000000" w:rsidR="00000000" w:rsidRPr="00000000">
        <w:rPr>
          <w:rtl w:val="0"/>
        </w:rPr>
        <w:t xml:space="preserve">Wednesday 22nd May at 8pm 3 Abbey Mill Lane</w:t>
      </w:r>
    </w:p>
    <w:p w:rsidR="00000000" w:rsidDel="00000000" w:rsidP="00000000" w:rsidRDefault="00000000" w:rsidRPr="00000000" w14:paraId="0000004C">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4D">
      <w:pPr>
        <w:tabs>
          <w:tab w:val="left" w:leader="none" w:pos="7320"/>
          <w:tab w:val="right" w:leader="none" w:pos="8520"/>
        </w:tabs>
        <w:spacing w:after="0" w:before="60" w:line="240" w:lineRule="auto"/>
        <w:ind w:left="0" w:firstLine="0"/>
        <w:rPr/>
      </w:pPr>
      <w:r w:rsidDel="00000000" w:rsidR="00000000" w:rsidRPr="00000000">
        <w:rPr>
          <w:rtl w:val="0"/>
        </w:rPr>
        <w:t xml:space="preserve"> Meeting closed at 9.40 pm</w:t>
      </w:r>
    </w:p>
    <w:p w:rsidR="00000000" w:rsidDel="00000000" w:rsidP="00000000" w:rsidRDefault="00000000" w:rsidRPr="00000000" w14:paraId="0000004E">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4F">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50">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51">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52">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53">
      <w:pPr>
        <w:tabs>
          <w:tab w:val="left" w:leader="none" w:pos="7320"/>
          <w:tab w:val="right" w:leader="none" w:pos="8520"/>
        </w:tabs>
        <w:spacing w:after="0" w:before="60" w:line="240" w:lineRule="auto"/>
        <w:ind w:left="482" w:firstLine="0"/>
        <w:rPr/>
      </w:pPr>
      <w:r w:rsidDel="00000000" w:rsidR="00000000" w:rsidRPr="00000000">
        <w:rPr>
          <w:rtl w:val="0"/>
        </w:rPr>
      </w:r>
    </w:p>
    <w:p w:rsidR="00000000" w:rsidDel="00000000" w:rsidP="00000000" w:rsidRDefault="00000000" w:rsidRPr="00000000" w14:paraId="00000054">
      <w:pPr>
        <w:tabs>
          <w:tab w:val="left" w:leader="none" w:pos="7320"/>
          <w:tab w:val="right" w:leader="none" w:pos="8520"/>
        </w:tabs>
        <w:spacing w:after="0" w:before="60" w:line="240" w:lineRule="auto"/>
        <w:ind w:left="482" w:firstLine="0"/>
        <w:rPr/>
      </w:pPr>
      <w:r w:rsidDel="00000000" w:rsidR="00000000" w:rsidRPr="00000000">
        <w:rPr>
          <w:rtl w:val="0"/>
        </w:rPr>
      </w:r>
    </w:p>
    <w:p w:rsidR="00000000" w:rsidDel="00000000" w:rsidP="00000000" w:rsidRDefault="00000000" w:rsidRPr="00000000" w14:paraId="00000055">
      <w:pPr>
        <w:tabs>
          <w:tab w:val="left" w:leader="none" w:pos="7320"/>
          <w:tab w:val="right" w:leader="none" w:pos="8520"/>
        </w:tabs>
        <w:spacing w:after="0" w:before="60" w:line="240" w:lineRule="auto"/>
        <w:ind w:left="482" w:firstLine="0"/>
        <w:rPr/>
      </w:pPr>
      <w:r w:rsidDel="00000000" w:rsidR="00000000" w:rsidRPr="00000000">
        <w:rPr>
          <w:rtl w:val="0"/>
        </w:rPr>
      </w:r>
    </w:p>
    <w:p w:rsidR="00000000" w:rsidDel="00000000" w:rsidP="00000000" w:rsidRDefault="00000000" w:rsidRPr="00000000" w14:paraId="00000056">
      <w:pPr>
        <w:tabs>
          <w:tab w:val="left" w:leader="none" w:pos="7320"/>
          <w:tab w:val="right" w:leader="none" w:pos="8520"/>
        </w:tabs>
        <w:spacing w:after="0" w:line="240" w:lineRule="auto"/>
        <w:rPr/>
      </w:pPr>
      <w:r w:rsidDel="00000000" w:rsidR="00000000" w:rsidRPr="00000000">
        <w:rPr>
          <w:rtl w:val="0"/>
        </w:rPr>
      </w:r>
    </w:p>
    <w:sectPr>
      <w:pgSz w:h="16838" w:w="11906" w:orient="portrait"/>
      <w:pgMar w:bottom="1418" w:top="1418" w:left="1701"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